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78C0C8" w14:textId="77777777" w:rsidR="004E6199" w:rsidRDefault="004E6199" w:rsidP="004E6199">
      <w:pPr>
        <w:jc w:val="center"/>
        <w:rPr>
          <w:u w:val="single"/>
        </w:rPr>
      </w:pPr>
      <w:r>
        <w:rPr>
          <w:u w:val="single"/>
        </w:rPr>
        <w:t>Washburn University Department of Education</w:t>
      </w:r>
    </w:p>
    <w:p w14:paraId="27885B46" w14:textId="77777777" w:rsidR="004E6199" w:rsidRDefault="004E6199" w:rsidP="004E6199">
      <w:pPr>
        <w:jc w:val="center"/>
        <w:rPr>
          <w:b/>
          <w:sz w:val="32"/>
        </w:rPr>
      </w:pPr>
      <w:r w:rsidRPr="00DA4350">
        <w:rPr>
          <w:b/>
          <w:sz w:val="32"/>
        </w:rPr>
        <w:t>Professional Dispositions and Conduct</w:t>
      </w:r>
      <w:r>
        <w:rPr>
          <w:b/>
          <w:sz w:val="32"/>
        </w:rPr>
        <w:t xml:space="preserve"> Evaluation</w:t>
      </w:r>
    </w:p>
    <w:p w14:paraId="3522631F" w14:textId="0B0316FC" w:rsidR="004E6199" w:rsidRPr="002E0A03" w:rsidRDefault="004E6199" w:rsidP="004E6199">
      <w:pPr>
        <w:jc w:val="both"/>
        <w:rPr>
          <w:i/>
          <w:sz w:val="22"/>
        </w:rPr>
      </w:pPr>
      <w:r w:rsidRPr="002E0A03">
        <w:rPr>
          <w:i/>
          <w:sz w:val="22"/>
        </w:rPr>
        <w:t>The following dispositional characteristics have been developed for use in the Washburn University Department of Education. This evaluation will be used when considering admission to the program and as an evaluation tool during many education courses, particularly during Student Teaching. It may also be used as a self-evaluation for students at various stages of their training. After thoughtful consideration of the student, the evaluation should take approximately 30-45 minutes to complete.</w:t>
      </w:r>
      <w:r>
        <w:rPr>
          <w:i/>
          <w:sz w:val="22"/>
        </w:rPr>
        <w:t xml:space="preserve"> Thank you in advance for </w:t>
      </w:r>
      <w:r w:rsidR="00540CD5">
        <w:rPr>
          <w:i/>
          <w:sz w:val="22"/>
        </w:rPr>
        <w:t xml:space="preserve">hosting our students and </w:t>
      </w:r>
      <w:r>
        <w:rPr>
          <w:i/>
          <w:sz w:val="22"/>
        </w:rPr>
        <w:t>taking the time to fill out this evaluation. We appreciate and value your input into the success of our students.</w:t>
      </w:r>
    </w:p>
    <w:p w14:paraId="03417C2D" w14:textId="77777777" w:rsidR="004E6199" w:rsidRDefault="004E6199" w:rsidP="004E6199">
      <w:pPr>
        <w:jc w:val="both"/>
        <w:rPr>
          <w:sz w:val="15"/>
        </w:rPr>
      </w:pPr>
    </w:p>
    <w:p w14:paraId="02456AA5" w14:textId="77777777" w:rsidR="004E6199" w:rsidRPr="00F37DF8" w:rsidRDefault="004E6199" w:rsidP="004E6199">
      <w:pPr>
        <w:jc w:val="both"/>
        <w:rPr>
          <w:sz w:val="15"/>
        </w:rPr>
      </w:pPr>
    </w:p>
    <w:p w14:paraId="3C18FA6F" w14:textId="77777777" w:rsidR="004E6199" w:rsidRDefault="004E6199" w:rsidP="004E6199">
      <w:pPr>
        <w:jc w:val="both"/>
      </w:pPr>
      <w:r>
        <w:softHyphen/>
      </w:r>
      <w:r>
        <w:softHyphen/>
      </w:r>
      <w:r>
        <w:softHyphen/>
      </w:r>
      <w:r>
        <w:softHyphen/>
      </w:r>
      <w:r>
        <w:softHyphen/>
        <w:t xml:space="preserve">_____________________________________  </w:t>
      </w:r>
      <w:r>
        <w:tab/>
      </w:r>
      <w:r>
        <w:tab/>
      </w:r>
      <w:r>
        <w:tab/>
        <w:t>_______________________</w:t>
      </w:r>
    </w:p>
    <w:p w14:paraId="254C5188" w14:textId="77777777" w:rsidR="004E6199" w:rsidRDefault="004E6199" w:rsidP="004E6199">
      <w:pPr>
        <w:jc w:val="both"/>
        <w:rPr>
          <w:sz w:val="21"/>
        </w:rPr>
      </w:pPr>
      <w:r w:rsidRPr="00F37DF8">
        <w:rPr>
          <w:sz w:val="21"/>
        </w:rPr>
        <w:t xml:space="preserve">Student Name Printed </w:t>
      </w:r>
      <w:r w:rsidRPr="00F37DF8">
        <w:rPr>
          <w:sz w:val="21"/>
        </w:rPr>
        <w:tab/>
      </w:r>
      <w:r w:rsidRPr="00F37DF8">
        <w:rPr>
          <w:sz w:val="21"/>
        </w:rPr>
        <w:tab/>
      </w:r>
      <w:r w:rsidRPr="00F37DF8">
        <w:rPr>
          <w:sz w:val="21"/>
        </w:rPr>
        <w:tab/>
      </w:r>
      <w:r w:rsidRPr="00F37DF8">
        <w:rPr>
          <w:sz w:val="21"/>
        </w:rPr>
        <w:tab/>
      </w:r>
      <w:r w:rsidRPr="00F37DF8">
        <w:rPr>
          <w:sz w:val="21"/>
        </w:rPr>
        <w:tab/>
      </w:r>
      <w:r w:rsidRPr="00F37DF8">
        <w:rPr>
          <w:sz w:val="21"/>
        </w:rPr>
        <w:tab/>
      </w:r>
      <w:r>
        <w:rPr>
          <w:sz w:val="21"/>
        </w:rPr>
        <w:tab/>
      </w:r>
      <w:r w:rsidRPr="00F37DF8">
        <w:rPr>
          <w:sz w:val="21"/>
        </w:rPr>
        <w:t>Date</w:t>
      </w:r>
    </w:p>
    <w:p w14:paraId="7BE09F1A" w14:textId="77777777" w:rsidR="004E6199" w:rsidRPr="00F37DF8" w:rsidRDefault="004E6199" w:rsidP="004E6199">
      <w:pPr>
        <w:jc w:val="both"/>
        <w:rPr>
          <w:sz w:val="8"/>
        </w:rPr>
      </w:pPr>
    </w:p>
    <w:p w14:paraId="73449A55" w14:textId="77777777" w:rsidR="004E6199" w:rsidRDefault="004E6199" w:rsidP="004E6199">
      <w:pPr>
        <w:jc w:val="both"/>
      </w:pPr>
      <w:r>
        <w:softHyphen/>
      </w:r>
      <w:r>
        <w:softHyphen/>
      </w:r>
      <w:r>
        <w:softHyphen/>
      </w:r>
      <w:r>
        <w:softHyphen/>
      </w:r>
      <w:r>
        <w:softHyphen/>
      </w:r>
      <w:r>
        <w:softHyphen/>
      </w:r>
      <w:r>
        <w:softHyphen/>
      </w:r>
      <w:r>
        <w:softHyphen/>
        <w:t>_____________________________________</w:t>
      </w:r>
      <w:r>
        <w:tab/>
      </w:r>
      <w:r>
        <w:tab/>
      </w:r>
      <w:r>
        <w:tab/>
      </w:r>
      <w:r>
        <w:tab/>
      </w:r>
      <w:r>
        <w:tab/>
      </w:r>
      <w:r>
        <w:softHyphen/>
      </w:r>
      <w:r>
        <w:softHyphen/>
      </w:r>
      <w:r>
        <w:softHyphen/>
      </w:r>
    </w:p>
    <w:p w14:paraId="29E1B2AE" w14:textId="77777777" w:rsidR="004E6199" w:rsidRDefault="004E6199" w:rsidP="004E6199">
      <w:pPr>
        <w:jc w:val="both"/>
        <w:rPr>
          <w:sz w:val="21"/>
        </w:rPr>
      </w:pPr>
      <w:r>
        <w:rPr>
          <w:sz w:val="21"/>
        </w:rPr>
        <w:t>Student Signature</w:t>
      </w:r>
    </w:p>
    <w:p w14:paraId="5290842B" w14:textId="77777777" w:rsidR="004E6199" w:rsidRPr="00F37DF8" w:rsidRDefault="004E6199" w:rsidP="004E6199">
      <w:pPr>
        <w:jc w:val="both"/>
        <w:rPr>
          <w:sz w:val="13"/>
        </w:rPr>
      </w:pPr>
    </w:p>
    <w:p w14:paraId="0D2B3FFD" w14:textId="77777777" w:rsidR="004E6199" w:rsidRDefault="004E6199" w:rsidP="004E6199">
      <w:pPr>
        <w:jc w:val="both"/>
      </w:pPr>
      <w:r>
        <w:t>_____________________________________</w:t>
      </w:r>
      <w:r>
        <w:tab/>
      </w:r>
      <w:r>
        <w:tab/>
      </w:r>
      <w:r>
        <w:tab/>
        <w:t>_______________________</w:t>
      </w:r>
      <w:r>
        <w:tab/>
      </w:r>
    </w:p>
    <w:p w14:paraId="4F4282A2" w14:textId="77777777" w:rsidR="004E6199" w:rsidRPr="00F37DF8" w:rsidRDefault="004E6199" w:rsidP="004E6199">
      <w:pPr>
        <w:jc w:val="both"/>
        <w:rPr>
          <w:sz w:val="21"/>
        </w:rPr>
      </w:pPr>
      <w:r w:rsidRPr="00F37DF8">
        <w:rPr>
          <w:sz w:val="21"/>
        </w:rPr>
        <w:t>Mentor Teacher/University Supervisor Signature</w:t>
      </w:r>
      <w:r w:rsidRPr="00F37DF8">
        <w:rPr>
          <w:sz w:val="21"/>
        </w:rPr>
        <w:tab/>
      </w:r>
      <w:r w:rsidRPr="00F37DF8">
        <w:rPr>
          <w:sz w:val="21"/>
        </w:rPr>
        <w:tab/>
      </w:r>
      <w:r w:rsidRPr="00F37DF8">
        <w:rPr>
          <w:sz w:val="21"/>
        </w:rPr>
        <w:tab/>
      </w:r>
      <w:r w:rsidRPr="00F37DF8">
        <w:rPr>
          <w:sz w:val="21"/>
        </w:rPr>
        <w:tab/>
      </w:r>
      <w:r>
        <w:rPr>
          <w:sz w:val="21"/>
        </w:rPr>
        <w:t>Date</w:t>
      </w:r>
    </w:p>
    <w:p w14:paraId="459A63C2" w14:textId="77777777" w:rsidR="004E6199" w:rsidRDefault="004E6199" w:rsidP="004E6199">
      <w:pPr>
        <w:jc w:val="both"/>
      </w:pPr>
    </w:p>
    <w:p w14:paraId="4EF1DA53" w14:textId="77777777" w:rsidR="004E6199" w:rsidRDefault="004E6199" w:rsidP="004E6199">
      <w:pPr>
        <w:pStyle w:val="ListParagraph"/>
        <w:numPr>
          <w:ilvl w:val="0"/>
          <w:numId w:val="1"/>
        </w:numPr>
        <w:jc w:val="both"/>
      </w:pPr>
      <w:r>
        <w:t>Self-Evaluation</w:t>
      </w:r>
    </w:p>
    <w:p w14:paraId="2F517B9E" w14:textId="77777777" w:rsidR="004E6199" w:rsidRDefault="004E6199" w:rsidP="004E6199">
      <w:pPr>
        <w:pStyle w:val="ListParagraph"/>
        <w:numPr>
          <w:ilvl w:val="0"/>
          <w:numId w:val="1"/>
        </w:numPr>
        <w:jc w:val="both"/>
      </w:pPr>
      <w:r>
        <w:t>Mid-Term Evaluation</w:t>
      </w:r>
    </w:p>
    <w:p w14:paraId="64003197" w14:textId="77777777" w:rsidR="004E6199" w:rsidRDefault="004E6199" w:rsidP="004E6199">
      <w:pPr>
        <w:pStyle w:val="ListParagraph"/>
        <w:numPr>
          <w:ilvl w:val="0"/>
          <w:numId w:val="1"/>
        </w:numPr>
        <w:jc w:val="both"/>
      </w:pPr>
      <w:r>
        <w:t>Summary Evaluation</w:t>
      </w:r>
      <w:r>
        <w:tab/>
      </w:r>
    </w:p>
    <w:p w14:paraId="767B5BD9" w14:textId="77777777" w:rsidR="004E6199" w:rsidRPr="00FD4F8C" w:rsidRDefault="004E6199" w:rsidP="004E6199">
      <w:pPr>
        <w:pStyle w:val="ListParagraph"/>
        <w:numPr>
          <w:ilvl w:val="0"/>
          <w:numId w:val="1"/>
        </w:numPr>
        <w:jc w:val="both"/>
      </w:pPr>
      <w:r>
        <w:t>Other: _______________________________</w:t>
      </w:r>
    </w:p>
    <w:tbl>
      <w:tblPr>
        <w:tblStyle w:val="TableGrid"/>
        <w:tblpPr w:leftFromText="180" w:rightFromText="180" w:vertAnchor="text" w:horzAnchor="page" w:tblpX="1450" w:tblpY="222"/>
        <w:tblW w:w="9350" w:type="dxa"/>
        <w:tblLook w:val="04A0" w:firstRow="1" w:lastRow="0" w:firstColumn="1" w:lastColumn="0" w:noHBand="0" w:noVBand="1"/>
      </w:tblPr>
      <w:tblGrid>
        <w:gridCol w:w="2336"/>
        <w:gridCol w:w="2338"/>
        <w:gridCol w:w="2338"/>
        <w:gridCol w:w="2338"/>
      </w:tblGrid>
      <w:tr w:rsidR="004E6199" w14:paraId="082714B9" w14:textId="77777777" w:rsidTr="004E6199">
        <w:tc>
          <w:tcPr>
            <w:tcW w:w="2336" w:type="dxa"/>
          </w:tcPr>
          <w:p w14:paraId="757F868B" w14:textId="77777777" w:rsidR="004E6199" w:rsidRPr="00DA4350" w:rsidRDefault="004E6199" w:rsidP="004E6199">
            <w:pPr>
              <w:jc w:val="center"/>
              <w:rPr>
                <w:b/>
              </w:rPr>
            </w:pPr>
            <w:r>
              <w:rPr>
                <w:b/>
              </w:rPr>
              <w:t>Disposition</w:t>
            </w:r>
          </w:p>
        </w:tc>
        <w:tc>
          <w:tcPr>
            <w:tcW w:w="2338" w:type="dxa"/>
          </w:tcPr>
          <w:p w14:paraId="3859864C" w14:textId="77777777" w:rsidR="004E6199" w:rsidRPr="00A035B8" w:rsidRDefault="004E6199" w:rsidP="004E6199">
            <w:pPr>
              <w:jc w:val="center"/>
              <w:rPr>
                <w:b/>
              </w:rPr>
            </w:pPr>
            <w:r>
              <w:rPr>
                <w:b/>
              </w:rPr>
              <w:t>Unacceptable</w:t>
            </w:r>
          </w:p>
        </w:tc>
        <w:tc>
          <w:tcPr>
            <w:tcW w:w="2338" w:type="dxa"/>
          </w:tcPr>
          <w:p w14:paraId="5D81D891" w14:textId="77777777" w:rsidR="004E6199" w:rsidRPr="00A035B8" w:rsidRDefault="004E6199" w:rsidP="004E6199">
            <w:pPr>
              <w:jc w:val="center"/>
              <w:rPr>
                <w:b/>
              </w:rPr>
            </w:pPr>
            <w:r>
              <w:rPr>
                <w:b/>
              </w:rPr>
              <w:t>Developing</w:t>
            </w:r>
          </w:p>
        </w:tc>
        <w:tc>
          <w:tcPr>
            <w:tcW w:w="2338" w:type="dxa"/>
          </w:tcPr>
          <w:p w14:paraId="595E0D0A" w14:textId="77777777" w:rsidR="004E6199" w:rsidRPr="00A035B8" w:rsidRDefault="004E6199" w:rsidP="004E6199">
            <w:pPr>
              <w:jc w:val="center"/>
              <w:rPr>
                <w:b/>
              </w:rPr>
            </w:pPr>
            <w:r>
              <w:rPr>
                <w:b/>
              </w:rPr>
              <w:t>Target</w:t>
            </w:r>
          </w:p>
        </w:tc>
      </w:tr>
      <w:tr w:rsidR="004E6199" w14:paraId="26DF2819" w14:textId="77777777" w:rsidTr="004E6199">
        <w:tc>
          <w:tcPr>
            <w:tcW w:w="2336" w:type="dxa"/>
          </w:tcPr>
          <w:p w14:paraId="5E52B9BF" w14:textId="77777777" w:rsidR="004E6199" w:rsidRDefault="004E6199" w:rsidP="004E6199">
            <w:pPr>
              <w:jc w:val="center"/>
              <w:rPr>
                <w:b/>
              </w:rPr>
            </w:pPr>
            <w:r w:rsidRPr="00387D4E">
              <w:rPr>
                <w:b/>
              </w:rPr>
              <w:t>Attitude Toward Education</w:t>
            </w:r>
          </w:p>
          <w:p w14:paraId="26ACCB99" w14:textId="77777777" w:rsidR="004E6199" w:rsidRDefault="004E6199" w:rsidP="004E6199">
            <w:pPr>
              <w:jc w:val="center"/>
              <w:rPr>
                <w:b/>
              </w:rPr>
            </w:pPr>
          </w:p>
          <w:p w14:paraId="4E0B860C" w14:textId="77777777" w:rsidR="004E6199" w:rsidRPr="00387D4E" w:rsidRDefault="004E6199" w:rsidP="004E6199">
            <w:pPr>
              <w:rPr>
                <w:b/>
              </w:rPr>
            </w:pPr>
          </w:p>
        </w:tc>
        <w:tc>
          <w:tcPr>
            <w:tcW w:w="2338" w:type="dxa"/>
          </w:tcPr>
          <w:p w14:paraId="2B224F8E" w14:textId="492BA984" w:rsidR="004E6199" w:rsidRDefault="004E6199" w:rsidP="00D805B6">
            <w:r>
              <w:rPr>
                <w:sz w:val="18"/>
                <w:szCs w:val="18"/>
              </w:rPr>
              <w:t xml:space="preserve">                 </w:t>
            </w:r>
            <w:r>
              <w:rPr>
                <w:sz w:val="28"/>
                <w:szCs w:val="28"/>
              </w:rPr>
              <w:t>___1</w:t>
            </w:r>
            <w:r>
              <w:rPr>
                <w:sz w:val="28"/>
                <w:szCs w:val="18"/>
              </w:rPr>
              <w:t xml:space="preserve"> </w:t>
            </w:r>
            <w:r>
              <w:rPr>
                <w:sz w:val="18"/>
                <w:szCs w:val="18"/>
              </w:rPr>
              <w:t xml:space="preserve">                      </w:t>
            </w:r>
            <w:r w:rsidRPr="00F13487">
              <w:rPr>
                <w:sz w:val="18"/>
                <w:szCs w:val="18"/>
              </w:rPr>
              <w:t>The student</w:t>
            </w:r>
            <w:r w:rsidR="00D213B7">
              <w:rPr>
                <w:sz w:val="18"/>
                <w:szCs w:val="18"/>
              </w:rPr>
              <w:t xml:space="preserve"> is</w:t>
            </w:r>
            <w:r w:rsidRPr="00F13487">
              <w:rPr>
                <w:sz w:val="18"/>
                <w:szCs w:val="18"/>
              </w:rPr>
              <w:t xml:space="preserve"> </w:t>
            </w:r>
            <w:r w:rsidR="00D805B6">
              <w:rPr>
                <w:sz w:val="18"/>
                <w:szCs w:val="18"/>
              </w:rPr>
              <w:t xml:space="preserve">not </w:t>
            </w:r>
            <w:r w:rsidRPr="00F13487">
              <w:rPr>
                <w:sz w:val="18"/>
                <w:szCs w:val="18"/>
              </w:rPr>
              <w:t>inner directed</w:t>
            </w:r>
            <w:r w:rsidR="00D805B6">
              <w:rPr>
                <w:sz w:val="18"/>
                <w:szCs w:val="18"/>
              </w:rPr>
              <w:t xml:space="preserve"> and needs to be</w:t>
            </w:r>
            <w:r>
              <w:rPr>
                <w:sz w:val="18"/>
                <w:szCs w:val="18"/>
              </w:rPr>
              <w:t xml:space="preserve"> </w:t>
            </w:r>
            <w:r w:rsidRPr="00F13487">
              <w:rPr>
                <w:sz w:val="18"/>
                <w:szCs w:val="18"/>
              </w:rPr>
              <w:t>reflective, and optim</w:t>
            </w:r>
            <w:bookmarkStart w:id="0" w:name="_GoBack"/>
            <w:bookmarkEnd w:id="0"/>
            <w:r w:rsidRPr="00F13487">
              <w:rPr>
                <w:sz w:val="18"/>
                <w:szCs w:val="18"/>
              </w:rPr>
              <w:t>istic about the influence of education on all students.</w:t>
            </w:r>
          </w:p>
        </w:tc>
        <w:tc>
          <w:tcPr>
            <w:tcW w:w="2338" w:type="dxa"/>
          </w:tcPr>
          <w:p w14:paraId="5E52C237" w14:textId="5A1B5E65" w:rsidR="004E6199" w:rsidRPr="00F13487" w:rsidRDefault="004E6199" w:rsidP="00D805B6">
            <w:pPr>
              <w:rPr>
                <w:sz w:val="18"/>
                <w:szCs w:val="18"/>
              </w:rPr>
            </w:pPr>
            <w:r>
              <w:rPr>
                <w:sz w:val="18"/>
                <w:szCs w:val="18"/>
              </w:rPr>
              <w:t xml:space="preserve">                         </w:t>
            </w:r>
            <w:r>
              <w:rPr>
                <w:sz w:val="28"/>
                <w:szCs w:val="18"/>
              </w:rPr>
              <w:t xml:space="preserve">___2   </w:t>
            </w:r>
            <w:r>
              <w:rPr>
                <w:sz w:val="18"/>
                <w:szCs w:val="18"/>
              </w:rPr>
              <w:t xml:space="preserve">                    </w:t>
            </w:r>
            <w:r w:rsidRPr="00F13487">
              <w:rPr>
                <w:sz w:val="18"/>
                <w:szCs w:val="18"/>
              </w:rPr>
              <w:t xml:space="preserve">The student </w:t>
            </w:r>
            <w:r w:rsidR="00D213B7">
              <w:rPr>
                <w:sz w:val="18"/>
                <w:szCs w:val="18"/>
              </w:rPr>
              <w:t xml:space="preserve">is </w:t>
            </w:r>
            <w:r w:rsidR="00D805B6">
              <w:rPr>
                <w:sz w:val="18"/>
                <w:szCs w:val="18"/>
              </w:rPr>
              <w:t>beginning to be</w:t>
            </w:r>
            <w:r w:rsidRPr="00F13487">
              <w:rPr>
                <w:sz w:val="18"/>
                <w:szCs w:val="18"/>
              </w:rPr>
              <w:t xml:space="preserve"> inner directed, </w:t>
            </w:r>
            <w:r>
              <w:rPr>
                <w:sz w:val="18"/>
                <w:szCs w:val="18"/>
              </w:rPr>
              <w:t xml:space="preserve">but needs to be more </w:t>
            </w:r>
            <w:r w:rsidRPr="00F13487">
              <w:rPr>
                <w:sz w:val="18"/>
                <w:szCs w:val="18"/>
              </w:rPr>
              <w:t>reflective, and optimistic about the influence of education on all students.</w:t>
            </w:r>
          </w:p>
        </w:tc>
        <w:tc>
          <w:tcPr>
            <w:tcW w:w="2338" w:type="dxa"/>
          </w:tcPr>
          <w:p w14:paraId="27F1AAB3" w14:textId="77777777" w:rsidR="004E6199" w:rsidRDefault="004E6199" w:rsidP="004E6199">
            <w:pPr>
              <w:rPr>
                <w:sz w:val="28"/>
                <w:szCs w:val="18"/>
              </w:rPr>
            </w:pPr>
            <w:r>
              <w:rPr>
                <w:sz w:val="18"/>
                <w:szCs w:val="18"/>
              </w:rPr>
              <w:t xml:space="preserve">                      </w:t>
            </w:r>
            <w:r>
              <w:rPr>
                <w:sz w:val="28"/>
                <w:szCs w:val="18"/>
              </w:rPr>
              <w:t xml:space="preserve">  ___3 </w:t>
            </w:r>
            <w:r>
              <w:rPr>
                <w:sz w:val="18"/>
                <w:szCs w:val="18"/>
              </w:rPr>
              <w:t xml:space="preserve">                     </w:t>
            </w:r>
          </w:p>
          <w:p w14:paraId="7D2E4C05" w14:textId="77777777" w:rsidR="004E6199" w:rsidRDefault="004E6199" w:rsidP="004E6199">
            <w:pPr>
              <w:rPr>
                <w:sz w:val="18"/>
                <w:szCs w:val="18"/>
              </w:rPr>
            </w:pPr>
            <w:r>
              <w:rPr>
                <w:sz w:val="18"/>
                <w:szCs w:val="18"/>
              </w:rPr>
              <w:t xml:space="preserve">The student is inner </w:t>
            </w:r>
            <w:r w:rsidRPr="00F13487">
              <w:rPr>
                <w:sz w:val="18"/>
                <w:szCs w:val="18"/>
              </w:rPr>
              <w:t>directed, reflective, and optimistic about the influence of education on all students.</w:t>
            </w:r>
          </w:p>
          <w:p w14:paraId="74276874" w14:textId="77777777" w:rsidR="004E6199" w:rsidRPr="00F13487" w:rsidRDefault="004E6199" w:rsidP="004E6199">
            <w:pPr>
              <w:rPr>
                <w:sz w:val="18"/>
                <w:szCs w:val="18"/>
              </w:rPr>
            </w:pPr>
          </w:p>
        </w:tc>
      </w:tr>
      <w:tr w:rsidR="004E6199" w14:paraId="73E290B1" w14:textId="77777777" w:rsidTr="004E6199">
        <w:tc>
          <w:tcPr>
            <w:tcW w:w="2336" w:type="dxa"/>
          </w:tcPr>
          <w:p w14:paraId="5A120798" w14:textId="77777777" w:rsidR="004E6199" w:rsidRPr="00387D4E" w:rsidRDefault="004E6199" w:rsidP="004E6199">
            <w:pPr>
              <w:jc w:val="center"/>
              <w:rPr>
                <w:b/>
              </w:rPr>
            </w:pPr>
            <w:r w:rsidRPr="00387D4E">
              <w:rPr>
                <w:b/>
              </w:rPr>
              <w:t>Teacher and Learner</w:t>
            </w:r>
          </w:p>
        </w:tc>
        <w:tc>
          <w:tcPr>
            <w:tcW w:w="2338" w:type="dxa"/>
          </w:tcPr>
          <w:p w14:paraId="00BA3B1F" w14:textId="79F90B49" w:rsidR="004E6199" w:rsidRDefault="004E6199" w:rsidP="004E6199">
            <w:r>
              <w:rPr>
                <w:sz w:val="18"/>
                <w:szCs w:val="18"/>
              </w:rPr>
              <w:t xml:space="preserve">                 </w:t>
            </w:r>
            <w:r>
              <w:rPr>
                <w:sz w:val="28"/>
                <w:szCs w:val="28"/>
              </w:rPr>
              <w:t>___1</w:t>
            </w:r>
            <w:r>
              <w:rPr>
                <w:sz w:val="28"/>
                <w:szCs w:val="18"/>
              </w:rPr>
              <w:t xml:space="preserve"> </w:t>
            </w:r>
            <w:r>
              <w:rPr>
                <w:sz w:val="18"/>
                <w:szCs w:val="18"/>
              </w:rPr>
              <w:t xml:space="preserve">                      </w:t>
            </w:r>
            <w:r w:rsidRPr="00F13487">
              <w:rPr>
                <w:sz w:val="18"/>
                <w:szCs w:val="18"/>
              </w:rPr>
              <w:t xml:space="preserve">The student </w:t>
            </w:r>
            <w:r>
              <w:rPr>
                <w:sz w:val="18"/>
                <w:szCs w:val="18"/>
              </w:rPr>
              <w:t>does not view</w:t>
            </w:r>
            <w:r w:rsidRPr="00F13487">
              <w:rPr>
                <w:sz w:val="18"/>
                <w:szCs w:val="18"/>
              </w:rPr>
              <w:t xml:space="preserve"> himself/herself as both a teacher and a learner and </w:t>
            </w:r>
            <w:r>
              <w:rPr>
                <w:sz w:val="18"/>
                <w:szCs w:val="18"/>
              </w:rPr>
              <w:t xml:space="preserve">does not </w:t>
            </w:r>
            <w:r w:rsidR="00861E48">
              <w:rPr>
                <w:sz w:val="18"/>
                <w:szCs w:val="18"/>
              </w:rPr>
              <w:t>seek</w:t>
            </w:r>
            <w:r w:rsidRPr="00F13487">
              <w:rPr>
                <w:sz w:val="18"/>
                <w:szCs w:val="18"/>
              </w:rPr>
              <w:t xml:space="preserve"> to enhance his/her own professional development.</w:t>
            </w:r>
          </w:p>
        </w:tc>
        <w:tc>
          <w:tcPr>
            <w:tcW w:w="2338" w:type="dxa"/>
          </w:tcPr>
          <w:p w14:paraId="037AD321" w14:textId="77777777" w:rsidR="004E6199" w:rsidRDefault="004E6199" w:rsidP="004E6199">
            <w:pPr>
              <w:rPr>
                <w:sz w:val="28"/>
                <w:szCs w:val="18"/>
              </w:rPr>
            </w:pPr>
            <w:r>
              <w:rPr>
                <w:sz w:val="18"/>
                <w:szCs w:val="18"/>
              </w:rPr>
              <w:t xml:space="preserve">                         </w:t>
            </w:r>
            <w:r>
              <w:rPr>
                <w:sz w:val="28"/>
                <w:szCs w:val="18"/>
              </w:rPr>
              <w:t xml:space="preserve">___2 </w:t>
            </w:r>
          </w:p>
          <w:p w14:paraId="1A025BAE" w14:textId="77777777" w:rsidR="004E6199" w:rsidRPr="00F13487" w:rsidRDefault="004E6199" w:rsidP="004E6199">
            <w:pPr>
              <w:rPr>
                <w:sz w:val="18"/>
                <w:szCs w:val="18"/>
              </w:rPr>
            </w:pPr>
            <w:r>
              <w:rPr>
                <w:sz w:val="18"/>
                <w:szCs w:val="18"/>
              </w:rPr>
              <w:t>The student is beginning to see</w:t>
            </w:r>
            <w:r w:rsidRPr="00F13487">
              <w:rPr>
                <w:sz w:val="18"/>
                <w:szCs w:val="18"/>
              </w:rPr>
              <w:t xml:space="preserve"> himself/herself as both a teacher and a learner and </w:t>
            </w:r>
            <w:r>
              <w:rPr>
                <w:sz w:val="18"/>
                <w:szCs w:val="18"/>
              </w:rPr>
              <w:t>is sometimes looking for ways to</w:t>
            </w:r>
            <w:r w:rsidRPr="00F13487">
              <w:rPr>
                <w:sz w:val="18"/>
                <w:szCs w:val="18"/>
              </w:rPr>
              <w:t xml:space="preserve"> enhance his/her own professional development.</w:t>
            </w:r>
          </w:p>
        </w:tc>
        <w:tc>
          <w:tcPr>
            <w:tcW w:w="2338" w:type="dxa"/>
          </w:tcPr>
          <w:p w14:paraId="6783D425" w14:textId="77777777" w:rsidR="004E6199" w:rsidRDefault="004E6199" w:rsidP="004E6199">
            <w:pPr>
              <w:rPr>
                <w:sz w:val="28"/>
                <w:szCs w:val="18"/>
              </w:rPr>
            </w:pPr>
            <w:r>
              <w:rPr>
                <w:sz w:val="18"/>
                <w:szCs w:val="18"/>
              </w:rPr>
              <w:t xml:space="preserve">                      </w:t>
            </w:r>
            <w:r>
              <w:rPr>
                <w:sz w:val="28"/>
                <w:szCs w:val="18"/>
              </w:rPr>
              <w:t xml:space="preserve">  ___3 </w:t>
            </w:r>
            <w:r>
              <w:rPr>
                <w:sz w:val="18"/>
                <w:szCs w:val="18"/>
              </w:rPr>
              <w:t xml:space="preserve">                     </w:t>
            </w:r>
          </w:p>
          <w:p w14:paraId="476E7746" w14:textId="77777777" w:rsidR="004E6199" w:rsidRPr="00F13487" w:rsidRDefault="004E6199" w:rsidP="004E6199">
            <w:pPr>
              <w:rPr>
                <w:sz w:val="18"/>
                <w:szCs w:val="18"/>
              </w:rPr>
            </w:pPr>
            <w:r w:rsidRPr="00F13487">
              <w:rPr>
                <w:sz w:val="18"/>
                <w:szCs w:val="18"/>
              </w:rPr>
              <w:t>The student views himself/herself as both a teacher and a learner and seeks to enhance his/her own professional development.</w:t>
            </w:r>
          </w:p>
        </w:tc>
      </w:tr>
      <w:tr w:rsidR="004E6199" w14:paraId="2B65E038" w14:textId="77777777" w:rsidTr="004E6199">
        <w:tc>
          <w:tcPr>
            <w:tcW w:w="2336" w:type="dxa"/>
          </w:tcPr>
          <w:p w14:paraId="55D5D574" w14:textId="77777777" w:rsidR="004E6199" w:rsidRPr="00387D4E" w:rsidRDefault="004E6199" w:rsidP="004E6199">
            <w:pPr>
              <w:jc w:val="center"/>
              <w:rPr>
                <w:b/>
              </w:rPr>
            </w:pPr>
            <w:r w:rsidRPr="00387D4E">
              <w:rPr>
                <w:b/>
              </w:rPr>
              <w:t>Embraces Diversity</w:t>
            </w:r>
          </w:p>
        </w:tc>
        <w:tc>
          <w:tcPr>
            <w:tcW w:w="2338" w:type="dxa"/>
          </w:tcPr>
          <w:p w14:paraId="076AA66D" w14:textId="77777777" w:rsidR="004E6199" w:rsidRDefault="004E6199" w:rsidP="004E6199">
            <w:pPr>
              <w:rPr>
                <w:sz w:val="18"/>
                <w:szCs w:val="18"/>
              </w:rPr>
            </w:pPr>
            <w:r>
              <w:rPr>
                <w:sz w:val="18"/>
                <w:szCs w:val="18"/>
              </w:rPr>
              <w:t xml:space="preserve">                 </w:t>
            </w:r>
            <w:r>
              <w:rPr>
                <w:sz w:val="28"/>
                <w:szCs w:val="28"/>
              </w:rPr>
              <w:t>___1</w:t>
            </w:r>
            <w:r>
              <w:rPr>
                <w:sz w:val="28"/>
                <w:szCs w:val="18"/>
              </w:rPr>
              <w:t xml:space="preserve"> </w:t>
            </w:r>
            <w:r>
              <w:rPr>
                <w:sz w:val="18"/>
                <w:szCs w:val="18"/>
              </w:rPr>
              <w:t xml:space="preserve">                      </w:t>
            </w:r>
          </w:p>
          <w:p w14:paraId="217F4A90" w14:textId="586B0F36" w:rsidR="004E6199" w:rsidRDefault="004E6199" w:rsidP="004E6199">
            <w:r>
              <w:rPr>
                <w:sz w:val="18"/>
                <w:szCs w:val="18"/>
              </w:rPr>
              <w:t>The st</w:t>
            </w:r>
            <w:r w:rsidR="00861E48">
              <w:rPr>
                <w:sz w:val="18"/>
                <w:szCs w:val="18"/>
              </w:rPr>
              <w:t>udent does not appear to be</w:t>
            </w:r>
            <w:r>
              <w:rPr>
                <w:sz w:val="18"/>
                <w:szCs w:val="18"/>
              </w:rPr>
              <w:t xml:space="preserve"> accepting of diversity among people and does not make decisions and adaptions that reflect a commitment to fairness and education equity among students, especially those with exceptionalities.</w:t>
            </w:r>
          </w:p>
        </w:tc>
        <w:tc>
          <w:tcPr>
            <w:tcW w:w="2338" w:type="dxa"/>
          </w:tcPr>
          <w:p w14:paraId="2B5C3B2C" w14:textId="77777777" w:rsidR="004E6199" w:rsidRDefault="004E6199" w:rsidP="004E6199">
            <w:pPr>
              <w:rPr>
                <w:sz w:val="18"/>
                <w:szCs w:val="18"/>
              </w:rPr>
            </w:pPr>
            <w:r>
              <w:rPr>
                <w:sz w:val="18"/>
                <w:szCs w:val="18"/>
              </w:rPr>
              <w:t xml:space="preserve">                         </w:t>
            </w:r>
            <w:r>
              <w:rPr>
                <w:sz w:val="28"/>
                <w:szCs w:val="18"/>
              </w:rPr>
              <w:t>___2</w:t>
            </w:r>
          </w:p>
          <w:p w14:paraId="0C56DE0E" w14:textId="77777777" w:rsidR="004E6199" w:rsidRPr="00F13487" w:rsidRDefault="004E6199" w:rsidP="004E6199">
            <w:pPr>
              <w:rPr>
                <w:sz w:val="18"/>
                <w:szCs w:val="18"/>
              </w:rPr>
            </w:pPr>
            <w:r>
              <w:rPr>
                <w:sz w:val="18"/>
                <w:szCs w:val="18"/>
              </w:rPr>
              <w:t xml:space="preserve">The student appears to be </w:t>
            </w:r>
            <w:r w:rsidRPr="00F13487">
              <w:rPr>
                <w:sz w:val="18"/>
                <w:szCs w:val="18"/>
              </w:rPr>
              <w:t xml:space="preserve">accepting of diversity among people and </w:t>
            </w:r>
            <w:r>
              <w:rPr>
                <w:sz w:val="18"/>
                <w:szCs w:val="18"/>
              </w:rPr>
              <w:t>is learning to make</w:t>
            </w:r>
            <w:r w:rsidRPr="00F13487">
              <w:rPr>
                <w:sz w:val="18"/>
                <w:szCs w:val="18"/>
              </w:rPr>
              <w:t xml:space="preserve"> decisions and adaptions that reflect a commitment to fairness and education equity among students, including those with exceptionalities.</w:t>
            </w:r>
          </w:p>
        </w:tc>
        <w:tc>
          <w:tcPr>
            <w:tcW w:w="2338" w:type="dxa"/>
          </w:tcPr>
          <w:p w14:paraId="7B91751B" w14:textId="77777777" w:rsidR="004E6199" w:rsidRDefault="004E6199" w:rsidP="004E6199">
            <w:pPr>
              <w:rPr>
                <w:sz w:val="28"/>
                <w:szCs w:val="18"/>
              </w:rPr>
            </w:pPr>
            <w:r>
              <w:rPr>
                <w:sz w:val="18"/>
                <w:szCs w:val="18"/>
              </w:rPr>
              <w:t xml:space="preserve">                      </w:t>
            </w:r>
            <w:r>
              <w:rPr>
                <w:sz w:val="28"/>
                <w:szCs w:val="18"/>
              </w:rPr>
              <w:t xml:space="preserve">  ___3 </w:t>
            </w:r>
            <w:r>
              <w:rPr>
                <w:sz w:val="18"/>
                <w:szCs w:val="18"/>
              </w:rPr>
              <w:t xml:space="preserve">                     </w:t>
            </w:r>
          </w:p>
          <w:p w14:paraId="16468B97" w14:textId="77777777" w:rsidR="004E6199" w:rsidRPr="00F13487" w:rsidRDefault="004E6199" w:rsidP="004E6199">
            <w:pPr>
              <w:rPr>
                <w:sz w:val="18"/>
                <w:szCs w:val="18"/>
              </w:rPr>
            </w:pPr>
            <w:r w:rsidRPr="00F13487">
              <w:rPr>
                <w:sz w:val="18"/>
                <w:szCs w:val="18"/>
              </w:rPr>
              <w:t>The student is accepting of diversity among people and makes decisions and adaptions that reflect a commitment to fairness and education equity among students, including those with exceptionalities.</w:t>
            </w:r>
          </w:p>
        </w:tc>
      </w:tr>
      <w:tr w:rsidR="004E6199" w14:paraId="02463B45" w14:textId="77777777" w:rsidTr="004E6199">
        <w:tc>
          <w:tcPr>
            <w:tcW w:w="2336" w:type="dxa"/>
          </w:tcPr>
          <w:p w14:paraId="7E579F4E" w14:textId="77777777" w:rsidR="004E6199" w:rsidRPr="00387D4E" w:rsidRDefault="004E6199" w:rsidP="004E6199">
            <w:pPr>
              <w:jc w:val="center"/>
              <w:rPr>
                <w:b/>
              </w:rPr>
            </w:pPr>
            <w:r w:rsidRPr="00387D4E">
              <w:rPr>
                <w:b/>
              </w:rPr>
              <w:t>Student Development</w:t>
            </w:r>
          </w:p>
        </w:tc>
        <w:tc>
          <w:tcPr>
            <w:tcW w:w="2338" w:type="dxa"/>
          </w:tcPr>
          <w:p w14:paraId="028760CF" w14:textId="382AF2AA" w:rsidR="004E6199" w:rsidRDefault="004E6199" w:rsidP="004E6199">
            <w:r>
              <w:rPr>
                <w:sz w:val="18"/>
                <w:szCs w:val="18"/>
              </w:rPr>
              <w:t xml:space="preserve">                 </w:t>
            </w:r>
            <w:r>
              <w:rPr>
                <w:sz w:val="28"/>
                <w:szCs w:val="28"/>
              </w:rPr>
              <w:t>___1</w:t>
            </w:r>
            <w:r>
              <w:rPr>
                <w:sz w:val="28"/>
                <w:szCs w:val="18"/>
              </w:rPr>
              <w:t xml:space="preserve"> </w:t>
            </w:r>
            <w:r>
              <w:rPr>
                <w:sz w:val="18"/>
                <w:szCs w:val="18"/>
              </w:rPr>
              <w:t xml:space="preserve">                      </w:t>
            </w:r>
            <w:r w:rsidRPr="00F13487">
              <w:rPr>
                <w:sz w:val="18"/>
                <w:szCs w:val="18"/>
              </w:rPr>
              <w:t>The student</w:t>
            </w:r>
            <w:r>
              <w:rPr>
                <w:sz w:val="18"/>
                <w:szCs w:val="18"/>
              </w:rPr>
              <w:t xml:space="preserve"> rarely</w:t>
            </w:r>
            <w:r w:rsidRPr="00F13487">
              <w:rPr>
                <w:sz w:val="18"/>
                <w:szCs w:val="18"/>
              </w:rPr>
              <w:t xml:space="preserve"> supports policies and practices that promote student safety, development and</w:t>
            </w:r>
            <w:r w:rsidR="00215B34">
              <w:rPr>
                <w:sz w:val="18"/>
                <w:szCs w:val="18"/>
              </w:rPr>
              <w:t>/or</w:t>
            </w:r>
            <w:r w:rsidRPr="00F13487">
              <w:rPr>
                <w:sz w:val="18"/>
                <w:szCs w:val="18"/>
              </w:rPr>
              <w:t xml:space="preserve"> welfare</w:t>
            </w:r>
            <w:r>
              <w:rPr>
                <w:sz w:val="18"/>
                <w:szCs w:val="18"/>
              </w:rPr>
              <w:t>, and is not consistent in following through with policies and practices.</w:t>
            </w:r>
          </w:p>
        </w:tc>
        <w:tc>
          <w:tcPr>
            <w:tcW w:w="2338" w:type="dxa"/>
          </w:tcPr>
          <w:p w14:paraId="1E99A737" w14:textId="77777777" w:rsidR="004E6199" w:rsidRDefault="004E6199" w:rsidP="004E6199">
            <w:pPr>
              <w:rPr>
                <w:sz w:val="28"/>
                <w:szCs w:val="18"/>
              </w:rPr>
            </w:pPr>
            <w:r>
              <w:rPr>
                <w:sz w:val="18"/>
                <w:szCs w:val="18"/>
              </w:rPr>
              <w:t xml:space="preserve">                         </w:t>
            </w:r>
            <w:r>
              <w:rPr>
                <w:sz w:val="28"/>
                <w:szCs w:val="18"/>
              </w:rPr>
              <w:t xml:space="preserve">___2 </w:t>
            </w:r>
          </w:p>
          <w:p w14:paraId="07B09D70" w14:textId="62AC271E" w:rsidR="004E6199" w:rsidRPr="00F13487" w:rsidRDefault="004E6199" w:rsidP="004E6199">
            <w:pPr>
              <w:rPr>
                <w:sz w:val="18"/>
                <w:szCs w:val="18"/>
              </w:rPr>
            </w:pPr>
            <w:r w:rsidRPr="00F13487">
              <w:rPr>
                <w:sz w:val="18"/>
                <w:szCs w:val="18"/>
              </w:rPr>
              <w:t>The student supports policies and practices that promote student safety, development and</w:t>
            </w:r>
            <w:r w:rsidR="00215B34">
              <w:rPr>
                <w:sz w:val="18"/>
                <w:szCs w:val="18"/>
              </w:rPr>
              <w:t>/or</w:t>
            </w:r>
            <w:r w:rsidRPr="00F13487">
              <w:rPr>
                <w:sz w:val="18"/>
                <w:szCs w:val="18"/>
              </w:rPr>
              <w:t xml:space="preserve"> welfare</w:t>
            </w:r>
            <w:r>
              <w:rPr>
                <w:sz w:val="18"/>
                <w:szCs w:val="18"/>
              </w:rPr>
              <w:t>, but is not always consistent in following through with the policies and practices.</w:t>
            </w:r>
          </w:p>
        </w:tc>
        <w:tc>
          <w:tcPr>
            <w:tcW w:w="2338" w:type="dxa"/>
          </w:tcPr>
          <w:p w14:paraId="64529E9C" w14:textId="0AD139AF" w:rsidR="004E6199" w:rsidRPr="00D213B7" w:rsidRDefault="004E6199" w:rsidP="004E6199">
            <w:pPr>
              <w:rPr>
                <w:sz w:val="28"/>
                <w:szCs w:val="18"/>
              </w:rPr>
            </w:pPr>
            <w:r>
              <w:rPr>
                <w:sz w:val="18"/>
                <w:szCs w:val="18"/>
              </w:rPr>
              <w:t xml:space="preserve">                      </w:t>
            </w:r>
            <w:r>
              <w:rPr>
                <w:sz w:val="28"/>
                <w:szCs w:val="18"/>
              </w:rPr>
              <w:t xml:space="preserve">  ___3 </w:t>
            </w:r>
            <w:r>
              <w:rPr>
                <w:sz w:val="18"/>
                <w:szCs w:val="18"/>
              </w:rPr>
              <w:t xml:space="preserve">                     </w:t>
            </w:r>
          </w:p>
          <w:p w14:paraId="509BC0F4" w14:textId="3AA7AACF" w:rsidR="004E6199" w:rsidRPr="00F13487" w:rsidRDefault="004E6199" w:rsidP="004E6199">
            <w:pPr>
              <w:rPr>
                <w:sz w:val="18"/>
                <w:szCs w:val="18"/>
              </w:rPr>
            </w:pPr>
            <w:r w:rsidRPr="00F13487">
              <w:rPr>
                <w:sz w:val="18"/>
                <w:szCs w:val="18"/>
              </w:rPr>
              <w:t>The student supports policies and practices that promote student safety, development and welfare</w:t>
            </w:r>
            <w:r w:rsidR="00D213B7">
              <w:rPr>
                <w:sz w:val="18"/>
                <w:szCs w:val="18"/>
              </w:rPr>
              <w:t>, following through with policies and practices.</w:t>
            </w:r>
          </w:p>
        </w:tc>
      </w:tr>
      <w:tr w:rsidR="004E6199" w14:paraId="5235C105" w14:textId="77777777" w:rsidTr="004E6199">
        <w:tc>
          <w:tcPr>
            <w:tcW w:w="2336" w:type="dxa"/>
          </w:tcPr>
          <w:p w14:paraId="5B5C6563" w14:textId="77777777" w:rsidR="004E6199" w:rsidRPr="00387D4E" w:rsidRDefault="004E6199" w:rsidP="004E6199">
            <w:pPr>
              <w:jc w:val="center"/>
              <w:rPr>
                <w:b/>
              </w:rPr>
            </w:pPr>
            <w:r w:rsidRPr="00387D4E">
              <w:rPr>
                <w:b/>
              </w:rPr>
              <w:lastRenderedPageBreak/>
              <w:t>Responsible</w:t>
            </w:r>
          </w:p>
        </w:tc>
        <w:tc>
          <w:tcPr>
            <w:tcW w:w="2338" w:type="dxa"/>
          </w:tcPr>
          <w:p w14:paraId="02AA5DF7" w14:textId="77777777" w:rsidR="004E6199" w:rsidRDefault="004E6199" w:rsidP="004E6199">
            <w:pPr>
              <w:rPr>
                <w:sz w:val="18"/>
                <w:szCs w:val="18"/>
              </w:rPr>
            </w:pPr>
            <w:r>
              <w:rPr>
                <w:sz w:val="18"/>
                <w:szCs w:val="18"/>
              </w:rPr>
              <w:t xml:space="preserve">                 </w:t>
            </w:r>
            <w:r>
              <w:rPr>
                <w:sz w:val="28"/>
                <w:szCs w:val="28"/>
              </w:rPr>
              <w:t>___1</w:t>
            </w:r>
            <w:r>
              <w:rPr>
                <w:sz w:val="28"/>
                <w:szCs w:val="18"/>
              </w:rPr>
              <w:t xml:space="preserve"> </w:t>
            </w:r>
            <w:r>
              <w:rPr>
                <w:sz w:val="18"/>
                <w:szCs w:val="18"/>
              </w:rPr>
              <w:t xml:space="preserve">                      </w:t>
            </w:r>
          </w:p>
          <w:p w14:paraId="5CE36C6C" w14:textId="302DC7CE" w:rsidR="004E6199" w:rsidRDefault="004E6199" w:rsidP="004E6199">
            <w:r w:rsidRPr="00F13487">
              <w:rPr>
                <w:sz w:val="18"/>
                <w:szCs w:val="18"/>
              </w:rPr>
              <w:t xml:space="preserve">The student is </w:t>
            </w:r>
            <w:r>
              <w:rPr>
                <w:sz w:val="18"/>
                <w:szCs w:val="18"/>
              </w:rPr>
              <w:t xml:space="preserve">not </w:t>
            </w:r>
            <w:r w:rsidRPr="00F13487">
              <w:rPr>
                <w:sz w:val="18"/>
                <w:szCs w:val="18"/>
              </w:rPr>
              <w:t>punctu</w:t>
            </w:r>
            <w:r>
              <w:rPr>
                <w:sz w:val="18"/>
                <w:szCs w:val="18"/>
              </w:rPr>
              <w:t xml:space="preserve">al, reliable, </w:t>
            </w:r>
            <w:r w:rsidR="00215B34">
              <w:rPr>
                <w:sz w:val="18"/>
                <w:szCs w:val="18"/>
              </w:rPr>
              <w:t>and/</w:t>
            </w:r>
            <w:r>
              <w:rPr>
                <w:sz w:val="18"/>
                <w:szCs w:val="18"/>
              </w:rPr>
              <w:t>or well prepared and is unwilling to assume</w:t>
            </w:r>
            <w:r w:rsidRPr="00F13487">
              <w:rPr>
                <w:sz w:val="18"/>
                <w:szCs w:val="18"/>
              </w:rPr>
              <w:t xml:space="preserve"> responsibilities for duties and</w:t>
            </w:r>
            <w:r w:rsidR="00215B34">
              <w:rPr>
                <w:sz w:val="18"/>
                <w:szCs w:val="18"/>
              </w:rPr>
              <w:t>/or</w:t>
            </w:r>
            <w:r w:rsidRPr="00F13487">
              <w:rPr>
                <w:sz w:val="18"/>
                <w:szCs w:val="18"/>
              </w:rPr>
              <w:t xml:space="preserve"> assignments.</w:t>
            </w:r>
          </w:p>
        </w:tc>
        <w:tc>
          <w:tcPr>
            <w:tcW w:w="2338" w:type="dxa"/>
          </w:tcPr>
          <w:p w14:paraId="1BC36513" w14:textId="77777777" w:rsidR="004E6199" w:rsidRDefault="004E6199" w:rsidP="004E6199">
            <w:pPr>
              <w:rPr>
                <w:sz w:val="18"/>
                <w:szCs w:val="18"/>
              </w:rPr>
            </w:pPr>
            <w:r>
              <w:rPr>
                <w:sz w:val="18"/>
                <w:szCs w:val="18"/>
              </w:rPr>
              <w:t xml:space="preserve">                         </w:t>
            </w:r>
            <w:r>
              <w:rPr>
                <w:sz w:val="28"/>
                <w:szCs w:val="18"/>
              </w:rPr>
              <w:t>___2</w:t>
            </w:r>
          </w:p>
          <w:p w14:paraId="32093B5B" w14:textId="77777777" w:rsidR="004E6199" w:rsidRPr="00F13487" w:rsidRDefault="004E6199" w:rsidP="004E6199">
            <w:pPr>
              <w:rPr>
                <w:sz w:val="18"/>
                <w:szCs w:val="18"/>
              </w:rPr>
            </w:pPr>
            <w:r w:rsidRPr="00F13487">
              <w:rPr>
                <w:sz w:val="18"/>
                <w:szCs w:val="18"/>
              </w:rPr>
              <w:t>The student is punctu</w:t>
            </w:r>
            <w:r>
              <w:rPr>
                <w:sz w:val="18"/>
                <w:szCs w:val="18"/>
              </w:rPr>
              <w:t>al, reliable, and well prepared many times and is sometimes</w:t>
            </w:r>
            <w:r w:rsidRPr="00F13487">
              <w:rPr>
                <w:sz w:val="18"/>
                <w:szCs w:val="18"/>
              </w:rPr>
              <w:t xml:space="preserve"> willingly assumes responsibilities for duties and assignments.</w:t>
            </w:r>
          </w:p>
        </w:tc>
        <w:tc>
          <w:tcPr>
            <w:tcW w:w="2338" w:type="dxa"/>
          </w:tcPr>
          <w:p w14:paraId="2736E767" w14:textId="77777777" w:rsidR="004E6199" w:rsidRDefault="004E6199" w:rsidP="004E6199">
            <w:pPr>
              <w:rPr>
                <w:sz w:val="28"/>
                <w:szCs w:val="18"/>
              </w:rPr>
            </w:pPr>
            <w:r>
              <w:rPr>
                <w:sz w:val="18"/>
                <w:szCs w:val="18"/>
              </w:rPr>
              <w:t xml:space="preserve">                      </w:t>
            </w:r>
            <w:r>
              <w:rPr>
                <w:sz w:val="28"/>
                <w:szCs w:val="18"/>
              </w:rPr>
              <w:t xml:space="preserve">  ___3 </w:t>
            </w:r>
            <w:r>
              <w:rPr>
                <w:sz w:val="18"/>
                <w:szCs w:val="18"/>
              </w:rPr>
              <w:t xml:space="preserve">                     </w:t>
            </w:r>
          </w:p>
          <w:p w14:paraId="00582FFE" w14:textId="77777777" w:rsidR="004E6199" w:rsidRPr="00F13487" w:rsidRDefault="004E6199" w:rsidP="004E6199">
            <w:pPr>
              <w:rPr>
                <w:sz w:val="18"/>
                <w:szCs w:val="18"/>
              </w:rPr>
            </w:pPr>
            <w:r w:rsidRPr="00F13487">
              <w:rPr>
                <w:sz w:val="18"/>
                <w:szCs w:val="18"/>
              </w:rPr>
              <w:t>The student is punctual, reliable, and well prepared, willingly assumes responsibilities for duties and assignments.</w:t>
            </w:r>
          </w:p>
        </w:tc>
      </w:tr>
      <w:tr w:rsidR="004E6199" w14:paraId="7692E25D" w14:textId="77777777" w:rsidTr="004E6199">
        <w:tc>
          <w:tcPr>
            <w:tcW w:w="2336" w:type="dxa"/>
          </w:tcPr>
          <w:p w14:paraId="733ABAED" w14:textId="77777777" w:rsidR="004E6199" w:rsidRPr="00387D4E" w:rsidRDefault="004E6199" w:rsidP="004E6199">
            <w:pPr>
              <w:jc w:val="center"/>
              <w:rPr>
                <w:b/>
              </w:rPr>
            </w:pPr>
            <w:r w:rsidRPr="00387D4E">
              <w:rPr>
                <w:b/>
              </w:rPr>
              <w:t>Integrity</w:t>
            </w:r>
          </w:p>
        </w:tc>
        <w:tc>
          <w:tcPr>
            <w:tcW w:w="2338" w:type="dxa"/>
          </w:tcPr>
          <w:p w14:paraId="2F2203B8" w14:textId="77777777" w:rsidR="004E6199" w:rsidRDefault="004E6199" w:rsidP="004E6199">
            <w:pPr>
              <w:rPr>
                <w:sz w:val="18"/>
                <w:szCs w:val="18"/>
              </w:rPr>
            </w:pPr>
            <w:r>
              <w:rPr>
                <w:sz w:val="18"/>
                <w:szCs w:val="18"/>
              </w:rPr>
              <w:t xml:space="preserve">                 </w:t>
            </w:r>
            <w:r>
              <w:rPr>
                <w:sz w:val="28"/>
                <w:szCs w:val="28"/>
              </w:rPr>
              <w:t>___1</w:t>
            </w:r>
            <w:r>
              <w:rPr>
                <w:sz w:val="28"/>
                <w:szCs w:val="18"/>
              </w:rPr>
              <w:t xml:space="preserve"> </w:t>
            </w:r>
            <w:r>
              <w:rPr>
                <w:sz w:val="18"/>
                <w:szCs w:val="18"/>
              </w:rPr>
              <w:t xml:space="preserve">                      </w:t>
            </w:r>
          </w:p>
          <w:p w14:paraId="46F579CB" w14:textId="1FD50352" w:rsidR="004E6199" w:rsidRDefault="004E6199" w:rsidP="004E6199">
            <w:r w:rsidRPr="00F13487">
              <w:rPr>
                <w:sz w:val="18"/>
                <w:szCs w:val="18"/>
              </w:rPr>
              <w:t>The student</w:t>
            </w:r>
            <w:r>
              <w:rPr>
                <w:sz w:val="18"/>
                <w:szCs w:val="18"/>
              </w:rPr>
              <w:t xml:space="preserve"> is not honest </w:t>
            </w:r>
            <w:r w:rsidR="00215B34">
              <w:rPr>
                <w:sz w:val="18"/>
                <w:szCs w:val="18"/>
              </w:rPr>
              <w:t>and/</w:t>
            </w:r>
            <w:r>
              <w:rPr>
                <w:sz w:val="18"/>
                <w:szCs w:val="18"/>
              </w:rPr>
              <w:t>or respectful in following established policies and</w:t>
            </w:r>
            <w:r w:rsidR="00492A99">
              <w:rPr>
                <w:sz w:val="18"/>
                <w:szCs w:val="18"/>
              </w:rPr>
              <w:t>/or</w:t>
            </w:r>
            <w:r>
              <w:rPr>
                <w:sz w:val="18"/>
                <w:szCs w:val="18"/>
              </w:rPr>
              <w:t xml:space="preserve"> procedures. The integrity of the student does not reflect positively on the teaching profession.</w:t>
            </w:r>
          </w:p>
        </w:tc>
        <w:tc>
          <w:tcPr>
            <w:tcW w:w="2338" w:type="dxa"/>
          </w:tcPr>
          <w:p w14:paraId="524E3351" w14:textId="77777777" w:rsidR="004E6199" w:rsidRDefault="004E6199" w:rsidP="004E6199">
            <w:pPr>
              <w:rPr>
                <w:sz w:val="18"/>
                <w:szCs w:val="18"/>
              </w:rPr>
            </w:pPr>
            <w:r>
              <w:rPr>
                <w:sz w:val="18"/>
                <w:szCs w:val="18"/>
              </w:rPr>
              <w:t xml:space="preserve">                         </w:t>
            </w:r>
            <w:r>
              <w:rPr>
                <w:sz w:val="28"/>
                <w:szCs w:val="18"/>
              </w:rPr>
              <w:t>___2</w:t>
            </w:r>
          </w:p>
          <w:p w14:paraId="1D138AB6" w14:textId="152C4679" w:rsidR="004E6199" w:rsidRPr="00F13487" w:rsidRDefault="004E6199" w:rsidP="00077E7A">
            <w:pPr>
              <w:rPr>
                <w:sz w:val="18"/>
                <w:szCs w:val="18"/>
              </w:rPr>
            </w:pPr>
            <w:r w:rsidRPr="00F13487">
              <w:rPr>
                <w:sz w:val="18"/>
                <w:szCs w:val="18"/>
              </w:rPr>
              <w:t xml:space="preserve">The student is </w:t>
            </w:r>
            <w:r>
              <w:rPr>
                <w:sz w:val="18"/>
                <w:szCs w:val="18"/>
              </w:rPr>
              <w:t>seeking</w:t>
            </w:r>
            <w:r w:rsidRPr="00F13487">
              <w:rPr>
                <w:sz w:val="18"/>
                <w:szCs w:val="18"/>
              </w:rPr>
              <w:t xml:space="preserve"> </w:t>
            </w:r>
            <w:r>
              <w:rPr>
                <w:sz w:val="18"/>
                <w:szCs w:val="18"/>
              </w:rPr>
              <w:t>to follow</w:t>
            </w:r>
            <w:r w:rsidRPr="00F13487">
              <w:rPr>
                <w:sz w:val="18"/>
                <w:szCs w:val="18"/>
              </w:rPr>
              <w:t xml:space="preserve"> established policies and procedures</w:t>
            </w:r>
            <w:r>
              <w:rPr>
                <w:sz w:val="18"/>
                <w:szCs w:val="18"/>
              </w:rPr>
              <w:t xml:space="preserve"> in an honest and respectful manner in order to develop</w:t>
            </w:r>
            <w:r w:rsidRPr="00F13487">
              <w:rPr>
                <w:sz w:val="18"/>
                <w:szCs w:val="18"/>
              </w:rPr>
              <w:t xml:space="preserve"> an integrity that reflects positively on the teaching profession.</w:t>
            </w:r>
          </w:p>
        </w:tc>
        <w:tc>
          <w:tcPr>
            <w:tcW w:w="2338" w:type="dxa"/>
          </w:tcPr>
          <w:p w14:paraId="11BD2B42" w14:textId="77777777" w:rsidR="004E6199" w:rsidRDefault="004E6199" w:rsidP="004E6199">
            <w:pPr>
              <w:rPr>
                <w:sz w:val="28"/>
                <w:szCs w:val="18"/>
              </w:rPr>
            </w:pPr>
            <w:r>
              <w:rPr>
                <w:sz w:val="18"/>
                <w:szCs w:val="18"/>
              </w:rPr>
              <w:t xml:space="preserve">                      </w:t>
            </w:r>
            <w:r>
              <w:rPr>
                <w:sz w:val="28"/>
                <w:szCs w:val="18"/>
              </w:rPr>
              <w:t xml:space="preserve">  ___3 </w:t>
            </w:r>
            <w:r>
              <w:rPr>
                <w:sz w:val="18"/>
                <w:szCs w:val="18"/>
              </w:rPr>
              <w:t xml:space="preserve">                     </w:t>
            </w:r>
          </w:p>
          <w:p w14:paraId="21312CDD" w14:textId="77777777" w:rsidR="004E6199" w:rsidRPr="00F13487" w:rsidRDefault="004E6199" w:rsidP="004E6199">
            <w:pPr>
              <w:rPr>
                <w:sz w:val="18"/>
                <w:szCs w:val="18"/>
              </w:rPr>
            </w:pPr>
            <w:r w:rsidRPr="00F13487">
              <w:rPr>
                <w:sz w:val="18"/>
                <w:szCs w:val="18"/>
              </w:rPr>
              <w:t>The student is consistently honest, respects and follows established policies and procedures, and maintains an integrity that reflects positively on the teaching profession.</w:t>
            </w:r>
          </w:p>
        </w:tc>
      </w:tr>
      <w:tr w:rsidR="004E6199" w14:paraId="6151FB6A" w14:textId="77777777" w:rsidTr="004E6199">
        <w:tc>
          <w:tcPr>
            <w:tcW w:w="2336" w:type="dxa"/>
          </w:tcPr>
          <w:p w14:paraId="7C02FFF2" w14:textId="77777777" w:rsidR="004E6199" w:rsidRPr="00387D4E" w:rsidRDefault="004E6199" w:rsidP="004E6199">
            <w:pPr>
              <w:jc w:val="center"/>
              <w:rPr>
                <w:b/>
              </w:rPr>
            </w:pPr>
            <w:r w:rsidRPr="00387D4E">
              <w:rPr>
                <w:b/>
              </w:rPr>
              <w:t>Interpersonal Skills</w:t>
            </w:r>
          </w:p>
        </w:tc>
        <w:tc>
          <w:tcPr>
            <w:tcW w:w="2338" w:type="dxa"/>
          </w:tcPr>
          <w:p w14:paraId="1A21D1FD" w14:textId="77777777" w:rsidR="004E6199" w:rsidRDefault="004E6199" w:rsidP="004E6199">
            <w:pPr>
              <w:rPr>
                <w:sz w:val="18"/>
                <w:szCs w:val="18"/>
              </w:rPr>
            </w:pPr>
            <w:r>
              <w:rPr>
                <w:sz w:val="18"/>
                <w:szCs w:val="18"/>
              </w:rPr>
              <w:t xml:space="preserve">                 </w:t>
            </w:r>
            <w:r>
              <w:rPr>
                <w:sz w:val="28"/>
                <w:szCs w:val="28"/>
              </w:rPr>
              <w:t>___1</w:t>
            </w:r>
            <w:r>
              <w:rPr>
                <w:sz w:val="28"/>
                <w:szCs w:val="18"/>
              </w:rPr>
              <w:t xml:space="preserve"> </w:t>
            </w:r>
            <w:r>
              <w:rPr>
                <w:sz w:val="18"/>
                <w:szCs w:val="18"/>
              </w:rPr>
              <w:t xml:space="preserve">                      </w:t>
            </w:r>
          </w:p>
          <w:p w14:paraId="1E81A01E" w14:textId="0EDED06A" w:rsidR="004E6199" w:rsidRDefault="004E6199" w:rsidP="004E6199">
            <w:r w:rsidRPr="00F13487">
              <w:rPr>
                <w:sz w:val="18"/>
                <w:szCs w:val="18"/>
              </w:rPr>
              <w:t xml:space="preserve">The student demonstrates </w:t>
            </w:r>
            <w:r>
              <w:rPr>
                <w:sz w:val="18"/>
                <w:szCs w:val="18"/>
              </w:rPr>
              <w:t>immature and</w:t>
            </w:r>
            <w:r w:rsidR="00215B34">
              <w:rPr>
                <w:sz w:val="18"/>
                <w:szCs w:val="18"/>
              </w:rPr>
              <w:t>/or</w:t>
            </w:r>
            <w:r>
              <w:rPr>
                <w:sz w:val="18"/>
                <w:szCs w:val="18"/>
              </w:rPr>
              <w:t xml:space="preserve"> ineffective interpersonal skills and does not accept constructive criticism in a positive manner.</w:t>
            </w:r>
          </w:p>
        </w:tc>
        <w:tc>
          <w:tcPr>
            <w:tcW w:w="2338" w:type="dxa"/>
          </w:tcPr>
          <w:p w14:paraId="6DE86421" w14:textId="77777777" w:rsidR="004E6199" w:rsidRDefault="004E6199" w:rsidP="004E6199">
            <w:pPr>
              <w:rPr>
                <w:sz w:val="18"/>
                <w:szCs w:val="18"/>
              </w:rPr>
            </w:pPr>
            <w:r>
              <w:rPr>
                <w:sz w:val="18"/>
                <w:szCs w:val="18"/>
              </w:rPr>
              <w:t xml:space="preserve">                         </w:t>
            </w:r>
            <w:r>
              <w:rPr>
                <w:sz w:val="28"/>
                <w:szCs w:val="18"/>
              </w:rPr>
              <w:t>___2</w:t>
            </w:r>
          </w:p>
          <w:p w14:paraId="07563FE7" w14:textId="77777777" w:rsidR="004E6199" w:rsidRPr="00F13487" w:rsidRDefault="004E6199" w:rsidP="004E6199">
            <w:pPr>
              <w:rPr>
                <w:sz w:val="18"/>
                <w:szCs w:val="18"/>
              </w:rPr>
            </w:pPr>
            <w:r w:rsidRPr="00F13487">
              <w:rPr>
                <w:sz w:val="18"/>
                <w:szCs w:val="18"/>
              </w:rPr>
              <w:t>The student</w:t>
            </w:r>
            <w:r>
              <w:rPr>
                <w:sz w:val="18"/>
                <w:szCs w:val="18"/>
              </w:rPr>
              <w:t xml:space="preserve"> is beginning to demonstrate</w:t>
            </w:r>
            <w:r w:rsidRPr="00F13487">
              <w:rPr>
                <w:sz w:val="18"/>
                <w:szCs w:val="18"/>
              </w:rPr>
              <w:t xml:space="preserve"> maturity and effective inter-personal skills and </w:t>
            </w:r>
            <w:r>
              <w:rPr>
                <w:sz w:val="18"/>
                <w:szCs w:val="18"/>
              </w:rPr>
              <w:t xml:space="preserve">sometimes </w:t>
            </w:r>
            <w:r w:rsidRPr="00F13487">
              <w:rPr>
                <w:sz w:val="18"/>
                <w:szCs w:val="18"/>
              </w:rPr>
              <w:t>accepts constructive criticism in a positive manner</w:t>
            </w:r>
            <w:r>
              <w:rPr>
                <w:sz w:val="18"/>
                <w:szCs w:val="18"/>
              </w:rPr>
              <w:t>.</w:t>
            </w:r>
          </w:p>
        </w:tc>
        <w:tc>
          <w:tcPr>
            <w:tcW w:w="2338" w:type="dxa"/>
          </w:tcPr>
          <w:p w14:paraId="12DE226A" w14:textId="77777777" w:rsidR="004E6199" w:rsidRDefault="004E6199" w:rsidP="004E6199">
            <w:pPr>
              <w:rPr>
                <w:sz w:val="28"/>
                <w:szCs w:val="18"/>
              </w:rPr>
            </w:pPr>
            <w:r>
              <w:rPr>
                <w:sz w:val="18"/>
                <w:szCs w:val="18"/>
              </w:rPr>
              <w:t xml:space="preserve">                      </w:t>
            </w:r>
            <w:r>
              <w:rPr>
                <w:sz w:val="28"/>
                <w:szCs w:val="18"/>
              </w:rPr>
              <w:t xml:space="preserve">  ___3 </w:t>
            </w:r>
            <w:r>
              <w:rPr>
                <w:sz w:val="18"/>
                <w:szCs w:val="18"/>
              </w:rPr>
              <w:t xml:space="preserve">                     </w:t>
            </w:r>
          </w:p>
          <w:p w14:paraId="6EDAF766" w14:textId="77777777" w:rsidR="004E6199" w:rsidRPr="00F13487" w:rsidRDefault="004E6199" w:rsidP="004E6199">
            <w:pPr>
              <w:rPr>
                <w:sz w:val="18"/>
                <w:szCs w:val="18"/>
              </w:rPr>
            </w:pPr>
            <w:r w:rsidRPr="00F13487">
              <w:rPr>
                <w:sz w:val="18"/>
                <w:szCs w:val="18"/>
              </w:rPr>
              <w:t>The student demonstrates maturity and effective inter-personal skills and accepts constructive criticism in a positive manner.</w:t>
            </w:r>
          </w:p>
        </w:tc>
      </w:tr>
      <w:tr w:rsidR="004E6199" w14:paraId="660A99F3" w14:textId="77777777" w:rsidTr="004E6199">
        <w:tc>
          <w:tcPr>
            <w:tcW w:w="2336" w:type="dxa"/>
          </w:tcPr>
          <w:p w14:paraId="2126F8FC" w14:textId="77777777" w:rsidR="004E6199" w:rsidRPr="00387D4E" w:rsidRDefault="004E6199" w:rsidP="004E6199">
            <w:pPr>
              <w:jc w:val="center"/>
              <w:rPr>
                <w:b/>
              </w:rPr>
            </w:pPr>
            <w:r w:rsidRPr="00387D4E">
              <w:rPr>
                <w:b/>
              </w:rPr>
              <w:t>Communication</w:t>
            </w:r>
          </w:p>
        </w:tc>
        <w:tc>
          <w:tcPr>
            <w:tcW w:w="2338" w:type="dxa"/>
          </w:tcPr>
          <w:p w14:paraId="6F2AAF77" w14:textId="77777777" w:rsidR="004E6199" w:rsidRDefault="004E6199" w:rsidP="004E6199">
            <w:pPr>
              <w:rPr>
                <w:sz w:val="18"/>
                <w:szCs w:val="18"/>
              </w:rPr>
            </w:pPr>
            <w:r>
              <w:rPr>
                <w:sz w:val="18"/>
                <w:szCs w:val="18"/>
              </w:rPr>
              <w:t xml:space="preserve">                 </w:t>
            </w:r>
            <w:r>
              <w:rPr>
                <w:sz w:val="28"/>
                <w:szCs w:val="28"/>
              </w:rPr>
              <w:t>___1</w:t>
            </w:r>
            <w:r>
              <w:rPr>
                <w:sz w:val="28"/>
                <w:szCs w:val="18"/>
              </w:rPr>
              <w:t xml:space="preserve"> </w:t>
            </w:r>
            <w:r>
              <w:rPr>
                <w:sz w:val="18"/>
                <w:szCs w:val="18"/>
              </w:rPr>
              <w:t xml:space="preserve">                      </w:t>
            </w:r>
          </w:p>
          <w:p w14:paraId="539A52DA" w14:textId="6B150105" w:rsidR="004E6199" w:rsidRDefault="004E6199" w:rsidP="004E6199">
            <w:r w:rsidRPr="00F13487">
              <w:rPr>
                <w:sz w:val="18"/>
                <w:szCs w:val="18"/>
              </w:rPr>
              <w:t>The student</w:t>
            </w:r>
            <w:r>
              <w:rPr>
                <w:sz w:val="18"/>
                <w:szCs w:val="18"/>
              </w:rPr>
              <w:t xml:space="preserve"> does not communicate well (verbally and nonverbally) with students, parents, colleagues and</w:t>
            </w:r>
            <w:r w:rsidR="00492A99">
              <w:rPr>
                <w:sz w:val="18"/>
                <w:szCs w:val="18"/>
              </w:rPr>
              <w:t>/or</w:t>
            </w:r>
            <w:r>
              <w:rPr>
                <w:sz w:val="18"/>
                <w:szCs w:val="18"/>
              </w:rPr>
              <w:t xml:space="preserve"> authority figures. The communication is also not appropriate for the teaching learning context.</w:t>
            </w:r>
          </w:p>
        </w:tc>
        <w:tc>
          <w:tcPr>
            <w:tcW w:w="2338" w:type="dxa"/>
          </w:tcPr>
          <w:p w14:paraId="62696151" w14:textId="77777777" w:rsidR="004E6199" w:rsidRDefault="004E6199" w:rsidP="004E6199">
            <w:pPr>
              <w:rPr>
                <w:sz w:val="18"/>
                <w:szCs w:val="18"/>
              </w:rPr>
            </w:pPr>
            <w:r>
              <w:rPr>
                <w:sz w:val="18"/>
                <w:szCs w:val="18"/>
              </w:rPr>
              <w:t xml:space="preserve">                         </w:t>
            </w:r>
            <w:r>
              <w:rPr>
                <w:sz w:val="28"/>
                <w:szCs w:val="18"/>
              </w:rPr>
              <w:t>___2</w:t>
            </w:r>
          </w:p>
          <w:p w14:paraId="7FC73E62" w14:textId="77777777" w:rsidR="004E6199" w:rsidRPr="00F13487" w:rsidRDefault="004E6199" w:rsidP="004E6199">
            <w:pPr>
              <w:rPr>
                <w:sz w:val="18"/>
                <w:szCs w:val="18"/>
              </w:rPr>
            </w:pPr>
            <w:r w:rsidRPr="00F13487">
              <w:rPr>
                <w:sz w:val="18"/>
                <w:szCs w:val="18"/>
              </w:rPr>
              <w:t>The student</w:t>
            </w:r>
            <w:r>
              <w:rPr>
                <w:sz w:val="18"/>
                <w:szCs w:val="18"/>
              </w:rPr>
              <w:t xml:space="preserve"> is developing ways to communication (verbally and nonverbally) with students, parents, colleagues and authority figures, but the communication is not always appropriate for the teaching learning context.</w:t>
            </w:r>
            <w:r w:rsidRPr="00F13487">
              <w:rPr>
                <w:sz w:val="18"/>
                <w:szCs w:val="18"/>
              </w:rPr>
              <w:t xml:space="preserve"> </w:t>
            </w:r>
          </w:p>
        </w:tc>
        <w:tc>
          <w:tcPr>
            <w:tcW w:w="2338" w:type="dxa"/>
          </w:tcPr>
          <w:p w14:paraId="19B12D44" w14:textId="77777777" w:rsidR="004E6199" w:rsidRDefault="004E6199" w:rsidP="004E6199">
            <w:pPr>
              <w:rPr>
                <w:sz w:val="28"/>
                <w:szCs w:val="18"/>
              </w:rPr>
            </w:pPr>
            <w:r>
              <w:rPr>
                <w:sz w:val="18"/>
                <w:szCs w:val="18"/>
              </w:rPr>
              <w:t xml:space="preserve">                      </w:t>
            </w:r>
            <w:r>
              <w:rPr>
                <w:sz w:val="28"/>
                <w:szCs w:val="18"/>
              </w:rPr>
              <w:t xml:space="preserve">  ___3 </w:t>
            </w:r>
            <w:r>
              <w:rPr>
                <w:sz w:val="18"/>
                <w:szCs w:val="18"/>
              </w:rPr>
              <w:t xml:space="preserve">                     </w:t>
            </w:r>
          </w:p>
          <w:p w14:paraId="3D224054" w14:textId="77777777" w:rsidR="004E6199" w:rsidRPr="00F13487" w:rsidRDefault="004E6199" w:rsidP="004E6199">
            <w:pPr>
              <w:rPr>
                <w:sz w:val="18"/>
                <w:szCs w:val="18"/>
              </w:rPr>
            </w:pPr>
            <w:r w:rsidRPr="00F13487">
              <w:rPr>
                <w:sz w:val="18"/>
                <w:szCs w:val="18"/>
              </w:rPr>
              <w:t>The student communicates (verbally and nonverbally) with students, parents, colleagues, and authority figures in ways appropriate for the teaching and learning context.</w:t>
            </w:r>
          </w:p>
        </w:tc>
      </w:tr>
      <w:tr w:rsidR="004E6199" w14:paraId="1A6DC1DE" w14:textId="77777777" w:rsidTr="004E6199">
        <w:tc>
          <w:tcPr>
            <w:tcW w:w="2336" w:type="dxa"/>
          </w:tcPr>
          <w:p w14:paraId="3FC0EB66" w14:textId="77777777" w:rsidR="004E6199" w:rsidRPr="00387D4E" w:rsidRDefault="004E6199" w:rsidP="004E6199">
            <w:pPr>
              <w:jc w:val="center"/>
              <w:rPr>
                <w:b/>
              </w:rPr>
            </w:pPr>
            <w:r w:rsidRPr="00387D4E">
              <w:rPr>
                <w:b/>
              </w:rPr>
              <w:t>Collaboration</w:t>
            </w:r>
          </w:p>
        </w:tc>
        <w:tc>
          <w:tcPr>
            <w:tcW w:w="2338" w:type="dxa"/>
          </w:tcPr>
          <w:p w14:paraId="67138603" w14:textId="77777777" w:rsidR="004E6199" w:rsidRDefault="004E6199" w:rsidP="004E6199">
            <w:pPr>
              <w:rPr>
                <w:sz w:val="18"/>
                <w:szCs w:val="18"/>
              </w:rPr>
            </w:pPr>
            <w:r>
              <w:rPr>
                <w:sz w:val="18"/>
                <w:szCs w:val="18"/>
              </w:rPr>
              <w:t xml:space="preserve">                 </w:t>
            </w:r>
            <w:r>
              <w:rPr>
                <w:sz w:val="28"/>
                <w:szCs w:val="28"/>
              </w:rPr>
              <w:t>___1</w:t>
            </w:r>
            <w:r>
              <w:rPr>
                <w:sz w:val="28"/>
                <w:szCs w:val="18"/>
              </w:rPr>
              <w:t xml:space="preserve"> </w:t>
            </w:r>
            <w:r>
              <w:rPr>
                <w:sz w:val="18"/>
                <w:szCs w:val="18"/>
              </w:rPr>
              <w:t xml:space="preserve">                      </w:t>
            </w:r>
          </w:p>
          <w:p w14:paraId="730918BF" w14:textId="77777777" w:rsidR="004E6199" w:rsidRDefault="004E6199" w:rsidP="004E6199">
            <w:r>
              <w:rPr>
                <w:sz w:val="18"/>
                <w:szCs w:val="18"/>
              </w:rPr>
              <w:t>The student’s actions show a lack of respect and value</w:t>
            </w:r>
            <w:r w:rsidRPr="00F13487">
              <w:rPr>
                <w:sz w:val="18"/>
                <w:szCs w:val="18"/>
              </w:rPr>
              <w:t xml:space="preserve"> </w:t>
            </w:r>
            <w:r>
              <w:rPr>
                <w:sz w:val="18"/>
                <w:szCs w:val="18"/>
              </w:rPr>
              <w:t xml:space="preserve">for </w:t>
            </w:r>
            <w:r w:rsidRPr="00F13487">
              <w:rPr>
                <w:sz w:val="18"/>
                <w:szCs w:val="18"/>
              </w:rPr>
              <w:t>collaborati</w:t>
            </w:r>
            <w:r>
              <w:rPr>
                <w:sz w:val="18"/>
                <w:szCs w:val="18"/>
              </w:rPr>
              <w:t>on within the profession and fails to work</w:t>
            </w:r>
            <w:r w:rsidRPr="00F13487">
              <w:rPr>
                <w:sz w:val="18"/>
                <w:szCs w:val="18"/>
              </w:rPr>
              <w:t xml:space="preserve"> collaboratively with families, colleagues, community, and/or authority figures.</w:t>
            </w:r>
          </w:p>
        </w:tc>
        <w:tc>
          <w:tcPr>
            <w:tcW w:w="2338" w:type="dxa"/>
          </w:tcPr>
          <w:p w14:paraId="3F075AA9" w14:textId="77777777" w:rsidR="004E6199" w:rsidRDefault="004E6199" w:rsidP="004E6199">
            <w:pPr>
              <w:rPr>
                <w:sz w:val="18"/>
                <w:szCs w:val="18"/>
              </w:rPr>
            </w:pPr>
            <w:r>
              <w:rPr>
                <w:sz w:val="18"/>
                <w:szCs w:val="18"/>
              </w:rPr>
              <w:t xml:space="preserve">                         </w:t>
            </w:r>
            <w:r>
              <w:rPr>
                <w:sz w:val="28"/>
                <w:szCs w:val="18"/>
              </w:rPr>
              <w:t>___2</w:t>
            </w:r>
          </w:p>
          <w:p w14:paraId="182DE83A" w14:textId="77777777" w:rsidR="004E6199" w:rsidRPr="00F13487" w:rsidRDefault="004E6199" w:rsidP="004E6199">
            <w:pPr>
              <w:rPr>
                <w:sz w:val="18"/>
                <w:szCs w:val="18"/>
              </w:rPr>
            </w:pPr>
            <w:r w:rsidRPr="00F13487">
              <w:rPr>
                <w:sz w:val="18"/>
                <w:szCs w:val="18"/>
              </w:rPr>
              <w:t xml:space="preserve">The student </w:t>
            </w:r>
            <w:r>
              <w:rPr>
                <w:sz w:val="18"/>
                <w:szCs w:val="18"/>
              </w:rPr>
              <w:t>appears to value</w:t>
            </w:r>
            <w:r w:rsidRPr="00F13487">
              <w:rPr>
                <w:sz w:val="18"/>
                <w:szCs w:val="18"/>
              </w:rPr>
              <w:t xml:space="preserve"> collaborati</w:t>
            </w:r>
            <w:r>
              <w:rPr>
                <w:sz w:val="18"/>
                <w:szCs w:val="18"/>
              </w:rPr>
              <w:t xml:space="preserve">on within the profession and is </w:t>
            </w:r>
            <w:r w:rsidRPr="00F13487">
              <w:rPr>
                <w:sz w:val="18"/>
                <w:szCs w:val="18"/>
              </w:rPr>
              <w:t>respectful of</w:t>
            </w:r>
            <w:r>
              <w:rPr>
                <w:sz w:val="18"/>
                <w:szCs w:val="18"/>
              </w:rPr>
              <w:t xml:space="preserve"> collaboration, but fails to work</w:t>
            </w:r>
            <w:r w:rsidRPr="00F13487">
              <w:rPr>
                <w:sz w:val="18"/>
                <w:szCs w:val="18"/>
              </w:rPr>
              <w:t xml:space="preserve"> collaboratively with families, colleagues, community, and/or authority figures.</w:t>
            </w:r>
          </w:p>
        </w:tc>
        <w:tc>
          <w:tcPr>
            <w:tcW w:w="2338" w:type="dxa"/>
          </w:tcPr>
          <w:p w14:paraId="3432C2F3" w14:textId="77777777" w:rsidR="004E6199" w:rsidRPr="00EC3B24" w:rsidRDefault="004E6199" w:rsidP="004E6199">
            <w:pPr>
              <w:rPr>
                <w:sz w:val="28"/>
                <w:szCs w:val="18"/>
              </w:rPr>
            </w:pPr>
            <w:r>
              <w:rPr>
                <w:sz w:val="18"/>
                <w:szCs w:val="18"/>
              </w:rPr>
              <w:t xml:space="preserve">                      </w:t>
            </w:r>
            <w:r>
              <w:rPr>
                <w:sz w:val="28"/>
                <w:szCs w:val="18"/>
              </w:rPr>
              <w:t xml:space="preserve">  ___3 </w:t>
            </w:r>
            <w:r>
              <w:rPr>
                <w:sz w:val="18"/>
                <w:szCs w:val="18"/>
              </w:rPr>
              <w:t xml:space="preserve">                      </w:t>
            </w:r>
            <w:r w:rsidRPr="00F13487">
              <w:rPr>
                <w:sz w:val="18"/>
                <w:szCs w:val="18"/>
              </w:rPr>
              <w:t>The student values collaboration within the profession and is respectful of, and works collaboratively with families, colleagues, community, and/or authority figures.</w:t>
            </w:r>
          </w:p>
        </w:tc>
      </w:tr>
      <w:tr w:rsidR="004E6199" w14:paraId="6A71CA16" w14:textId="77777777" w:rsidTr="004E6199">
        <w:tc>
          <w:tcPr>
            <w:tcW w:w="2336" w:type="dxa"/>
          </w:tcPr>
          <w:p w14:paraId="7FB3101A" w14:textId="77777777" w:rsidR="004E6199" w:rsidRPr="00387D4E" w:rsidRDefault="004E6199" w:rsidP="004E6199">
            <w:pPr>
              <w:jc w:val="center"/>
              <w:rPr>
                <w:b/>
              </w:rPr>
            </w:pPr>
            <w:r w:rsidRPr="00387D4E">
              <w:rPr>
                <w:b/>
              </w:rPr>
              <w:t>Professionalism</w:t>
            </w:r>
          </w:p>
        </w:tc>
        <w:tc>
          <w:tcPr>
            <w:tcW w:w="2338" w:type="dxa"/>
          </w:tcPr>
          <w:p w14:paraId="137DA6F7" w14:textId="77777777" w:rsidR="004E6199" w:rsidRDefault="004E6199" w:rsidP="004E6199">
            <w:pPr>
              <w:rPr>
                <w:sz w:val="18"/>
                <w:szCs w:val="18"/>
              </w:rPr>
            </w:pPr>
            <w:r>
              <w:rPr>
                <w:sz w:val="18"/>
                <w:szCs w:val="18"/>
              </w:rPr>
              <w:t xml:space="preserve">                 </w:t>
            </w:r>
            <w:r>
              <w:rPr>
                <w:sz w:val="28"/>
                <w:szCs w:val="28"/>
              </w:rPr>
              <w:t>___1</w:t>
            </w:r>
            <w:r>
              <w:rPr>
                <w:sz w:val="28"/>
                <w:szCs w:val="18"/>
              </w:rPr>
              <w:t xml:space="preserve"> </w:t>
            </w:r>
            <w:r>
              <w:rPr>
                <w:sz w:val="18"/>
                <w:szCs w:val="18"/>
              </w:rPr>
              <w:t xml:space="preserve">                      </w:t>
            </w:r>
          </w:p>
          <w:p w14:paraId="567B0C66" w14:textId="10171C01" w:rsidR="004E6199" w:rsidRDefault="004E6199" w:rsidP="004E6199">
            <w:r w:rsidRPr="00F13487">
              <w:rPr>
                <w:sz w:val="18"/>
                <w:szCs w:val="18"/>
              </w:rPr>
              <w:t>The student</w:t>
            </w:r>
            <w:r>
              <w:rPr>
                <w:sz w:val="18"/>
                <w:szCs w:val="18"/>
              </w:rPr>
              <w:t xml:space="preserve"> rarely</w:t>
            </w:r>
            <w:r w:rsidRPr="00F13487">
              <w:rPr>
                <w:sz w:val="18"/>
                <w:szCs w:val="18"/>
              </w:rPr>
              <w:t xml:space="preserve"> exhibits </w:t>
            </w:r>
            <w:r>
              <w:rPr>
                <w:sz w:val="18"/>
                <w:szCs w:val="18"/>
              </w:rPr>
              <w:t xml:space="preserve">a </w:t>
            </w:r>
            <w:r w:rsidRPr="00F13487">
              <w:rPr>
                <w:sz w:val="18"/>
                <w:szCs w:val="18"/>
              </w:rPr>
              <w:t>professional appearanc</w:t>
            </w:r>
            <w:r>
              <w:rPr>
                <w:sz w:val="18"/>
                <w:szCs w:val="18"/>
              </w:rPr>
              <w:t>e and</w:t>
            </w:r>
            <w:r w:rsidR="00215B34">
              <w:rPr>
                <w:sz w:val="18"/>
                <w:szCs w:val="18"/>
              </w:rPr>
              <w:t>/or</w:t>
            </w:r>
            <w:r>
              <w:rPr>
                <w:sz w:val="18"/>
                <w:szCs w:val="18"/>
              </w:rPr>
              <w:t xml:space="preserve"> behavior, including the lack of good grooming and</w:t>
            </w:r>
            <w:r w:rsidR="00215B34">
              <w:rPr>
                <w:sz w:val="18"/>
                <w:szCs w:val="18"/>
              </w:rPr>
              <w:t>/or</w:t>
            </w:r>
            <w:r>
              <w:rPr>
                <w:sz w:val="18"/>
                <w:szCs w:val="18"/>
              </w:rPr>
              <w:t xml:space="preserve"> proper attire as a professional representing </w:t>
            </w:r>
            <w:r w:rsidRPr="00F13487">
              <w:rPr>
                <w:sz w:val="18"/>
                <w:szCs w:val="18"/>
              </w:rPr>
              <w:t>Washburn University and the profession as a whole.</w:t>
            </w:r>
          </w:p>
        </w:tc>
        <w:tc>
          <w:tcPr>
            <w:tcW w:w="2338" w:type="dxa"/>
          </w:tcPr>
          <w:p w14:paraId="49978783" w14:textId="77777777" w:rsidR="004E6199" w:rsidRDefault="004E6199" w:rsidP="004E6199">
            <w:pPr>
              <w:rPr>
                <w:sz w:val="18"/>
                <w:szCs w:val="18"/>
              </w:rPr>
            </w:pPr>
            <w:r>
              <w:rPr>
                <w:sz w:val="18"/>
                <w:szCs w:val="18"/>
              </w:rPr>
              <w:t xml:space="preserve">                         </w:t>
            </w:r>
            <w:r>
              <w:rPr>
                <w:sz w:val="28"/>
                <w:szCs w:val="18"/>
              </w:rPr>
              <w:t>___2</w:t>
            </w:r>
          </w:p>
          <w:p w14:paraId="553679FD" w14:textId="77777777" w:rsidR="004E6199" w:rsidRPr="00F13487" w:rsidRDefault="004E6199" w:rsidP="004E6199">
            <w:pPr>
              <w:rPr>
                <w:sz w:val="18"/>
                <w:szCs w:val="18"/>
              </w:rPr>
            </w:pPr>
            <w:r w:rsidRPr="00F13487">
              <w:rPr>
                <w:sz w:val="18"/>
                <w:szCs w:val="18"/>
              </w:rPr>
              <w:t xml:space="preserve">The student exhibits </w:t>
            </w:r>
            <w:r>
              <w:rPr>
                <w:sz w:val="18"/>
                <w:szCs w:val="18"/>
              </w:rPr>
              <w:t>adequate</w:t>
            </w:r>
            <w:r w:rsidRPr="00F13487">
              <w:rPr>
                <w:sz w:val="18"/>
                <w:szCs w:val="18"/>
              </w:rPr>
              <w:t xml:space="preserve"> professional appearance and behavior, including good grooming and proper attire</w:t>
            </w:r>
            <w:r>
              <w:rPr>
                <w:sz w:val="18"/>
                <w:szCs w:val="18"/>
              </w:rPr>
              <w:t xml:space="preserve"> many times</w:t>
            </w:r>
            <w:r w:rsidRPr="00F13487">
              <w:rPr>
                <w:sz w:val="18"/>
                <w:szCs w:val="18"/>
              </w:rPr>
              <w:t>, when representing Washburn University and the profession as a whole.</w:t>
            </w:r>
          </w:p>
        </w:tc>
        <w:tc>
          <w:tcPr>
            <w:tcW w:w="2338" w:type="dxa"/>
          </w:tcPr>
          <w:p w14:paraId="25F2D11A" w14:textId="77777777" w:rsidR="004E6199" w:rsidRDefault="004E6199" w:rsidP="004E6199">
            <w:pPr>
              <w:rPr>
                <w:sz w:val="28"/>
                <w:szCs w:val="18"/>
              </w:rPr>
            </w:pPr>
            <w:r>
              <w:rPr>
                <w:sz w:val="18"/>
                <w:szCs w:val="18"/>
              </w:rPr>
              <w:t xml:space="preserve">                      </w:t>
            </w:r>
            <w:r>
              <w:rPr>
                <w:sz w:val="28"/>
                <w:szCs w:val="18"/>
              </w:rPr>
              <w:t xml:space="preserve">  ___3 </w:t>
            </w:r>
            <w:r>
              <w:rPr>
                <w:sz w:val="18"/>
                <w:szCs w:val="18"/>
              </w:rPr>
              <w:t xml:space="preserve">                     </w:t>
            </w:r>
          </w:p>
          <w:p w14:paraId="6F4CA563" w14:textId="77777777" w:rsidR="004E6199" w:rsidRPr="00F13487" w:rsidRDefault="004E6199" w:rsidP="004E6199">
            <w:pPr>
              <w:rPr>
                <w:sz w:val="18"/>
                <w:szCs w:val="18"/>
              </w:rPr>
            </w:pPr>
            <w:r w:rsidRPr="00F13487">
              <w:rPr>
                <w:sz w:val="18"/>
                <w:szCs w:val="18"/>
              </w:rPr>
              <w:t>The student exhibits appropriate professional appearance and behavior, including good grooming and proper attire, when representing Washburn University and the profession as a whole.</w:t>
            </w:r>
          </w:p>
        </w:tc>
      </w:tr>
    </w:tbl>
    <w:p w14:paraId="2A62A967" w14:textId="77777777" w:rsidR="004E6199" w:rsidRDefault="004E6199" w:rsidP="004E6199"/>
    <w:p w14:paraId="26098E1D" w14:textId="77777777" w:rsidR="00BB5AC0" w:rsidRDefault="00BB5AC0"/>
    <w:sectPr w:rsidR="00BB5AC0" w:rsidSect="0027165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1D422C"/>
    <w:multiLevelType w:val="hybridMultilevel"/>
    <w:tmpl w:val="B798EFA4"/>
    <w:lvl w:ilvl="0" w:tplc="1AB29F2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199"/>
    <w:rsid w:val="00077E7A"/>
    <w:rsid w:val="001F4DF4"/>
    <w:rsid w:val="00215B34"/>
    <w:rsid w:val="003953A7"/>
    <w:rsid w:val="00492A99"/>
    <w:rsid w:val="004E6199"/>
    <w:rsid w:val="00540CD5"/>
    <w:rsid w:val="007D45D3"/>
    <w:rsid w:val="00861E48"/>
    <w:rsid w:val="0087648F"/>
    <w:rsid w:val="00AD7916"/>
    <w:rsid w:val="00BB5AC0"/>
    <w:rsid w:val="00D213B7"/>
    <w:rsid w:val="00D805B6"/>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735C38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E61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E61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E61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1152</Words>
  <Characters>6569</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Carter</dc:creator>
  <cp:keywords/>
  <dc:description/>
  <cp:lastModifiedBy>Craig Carter</cp:lastModifiedBy>
  <cp:revision>5</cp:revision>
  <dcterms:created xsi:type="dcterms:W3CDTF">2017-05-25T02:18:00Z</dcterms:created>
  <dcterms:modified xsi:type="dcterms:W3CDTF">2017-05-27T02:21:00Z</dcterms:modified>
</cp:coreProperties>
</file>